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F97121" w:rsidP="007A05A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April 13</w:t>
                                  </w:r>
                                  <w:r w:rsidR="0031487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2023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527153" w:rsidRDefault="00A459C4" w:rsidP="006E73C8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>1900 E. 9</w:t>
                                  </w:r>
                                  <w:r w:rsidR="00293EA1" w:rsidRPr="00293EA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th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 St.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  <w:r w:rsidR="00293EA1">
                                    <w:rPr>
                                      <w:rFonts w:ascii="Verdana" w:hAnsi="Verdana"/>
                                    </w:rPr>
                                    <w:t xml:space="preserve">; Louis Pasteur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3" w:name="MinuteConclusion"/>
                                  <w:bookmarkStart w:id="4" w:name="MinuteActionItems"/>
                                  <w:bookmarkStart w:id="5" w:name="MinuteAdditional"/>
                                  <w:bookmarkEnd w:id="2"/>
                                  <w:bookmarkEnd w:id="3"/>
                                  <w:bookmarkEnd w:id="4"/>
                                  <w:bookmarkEnd w:id="5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bookmarkStart w:id="6" w:name="_GoBack"/>
                                        <w:bookmarkEnd w:id="6"/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D31FA5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7A05A4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F97121">
                                          <w:rPr>
                                            <w:rFonts w:ascii="Verdana" w:hAnsi="Verdana"/>
                                          </w:rPr>
                                          <w:t>March</w:t>
                                        </w:r>
                                        <w:r w:rsidR="003F0F83">
                                          <w:rPr>
                                            <w:rFonts w:ascii="Verdana" w:hAnsi="Verdana"/>
                                          </w:rPr>
                                          <w:t xml:space="preserve"> 9</w:t>
                                        </w:r>
                                        <w:r w:rsidR="00F21F26">
                                          <w:rPr>
                                            <w:rFonts w:ascii="Verdana" w:hAnsi="Verdana"/>
                                          </w:rPr>
                                          <w:t>,</w:t>
                                        </w:r>
                                        <w:r w:rsidR="003938EA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619B5">
                                          <w:rPr>
                                            <w:rFonts w:ascii="Verdana" w:hAnsi="Verdana"/>
                                          </w:rPr>
                                          <w:t>2023</w:t>
                                        </w:r>
                                      </w:p>
                                      <w:p w:rsidR="007A05A4" w:rsidRDefault="007A05A4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 w:rsidR="002603F7" w:rsidRPr="00AD358A">
                                          <w:rPr>
                                            <w:rFonts w:ascii="Verdana" w:hAnsi="Verdana"/>
                                          </w:rPr>
                                          <w:t>Sedgwick County Animal Shelter</w:t>
                                        </w:r>
                                        <w:r w:rsidR="002603F7">
                                          <w:rPr>
                                            <w:rFonts w:ascii="Verdana" w:hAnsi="Verdana"/>
                                          </w:rPr>
                                          <w:t xml:space="preserve"> – continue discussion on information and support required to build and operate an</w:t>
                                        </w:r>
                                      </w:p>
                                      <w:p w:rsidR="00965529" w:rsidRPr="00D30849" w:rsidRDefault="002603F7" w:rsidP="0050331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animal shelter</w:t>
                                        </w:r>
                                        <w:r w:rsidR="000D1193">
                                          <w:rPr>
                                            <w:rFonts w:ascii="Verdana" w:hAnsi="Verdana"/>
                                          </w:rPr>
                                          <w:t xml:space="preserve"> and Animal Outreach Program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7A05A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7:3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0pm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8A64D6" w:rsidRDefault="00B12435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>Review Codes from other Jurisdictions on how to address</w:t>
                                        </w:r>
                                      </w:p>
                                      <w:p w:rsidR="00B12435" w:rsidRPr="008A64D6" w:rsidRDefault="008A64D6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nuisance animal owners</w:t>
                                        </w:r>
                                      </w:p>
                                      <w:p w:rsidR="007A05A4" w:rsidRPr="007A05A4" w:rsidRDefault="00AF18CE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8A64D6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7A05A4" w:rsidRPr="007A05A4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  <w:p w:rsidR="00AF18CE" w:rsidRPr="007A05A4" w:rsidRDefault="00AF18CE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532C03" w:rsidRPr="004F6A91" w:rsidRDefault="002603F7" w:rsidP="007A05A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E0111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0pm-7:50pm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6E73C8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E73C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May 11</w:t>
                                  </w:r>
                                  <w:r w:rsidR="003601E2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2023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F97121" w:rsidP="007A05A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April 13</w:t>
                            </w:r>
                            <w:r w:rsidR="0031487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2023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527153" w:rsidRDefault="00A459C4" w:rsidP="006E73C8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>1900 E. 9</w:t>
                            </w:r>
                            <w:r w:rsidR="00293EA1" w:rsidRPr="00293EA1">
                              <w:rPr>
                                <w:rFonts w:ascii="Verdana" w:hAnsi="Verdana"/>
                                <w:vertAlign w:val="superscript"/>
                              </w:rPr>
                              <w:t>th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 St.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  <w:r w:rsidR="00293EA1">
                              <w:rPr>
                                <w:rFonts w:ascii="Verdana" w:hAnsi="Verdana"/>
                              </w:rPr>
                              <w:t xml:space="preserve">; Louis Pasteur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bookmarkStart w:id="13" w:name="_GoBack"/>
                                  <w:bookmarkEnd w:id="13"/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D31FA5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7A05A4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F97121">
                                    <w:rPr>
                                      <w:rFonts w:ascii="Verdana" w:hAnsi="Verdana"/>
                                    </w:rPr>
                                    <w:t>March</w:t>
                                  </w:r>
                                  <w:r w:rsidR="003F0F83">
                                    <w:rPr>
                                      <w:rFonts w:ascii="Verdana" w:hAnsi="Verdana"/>
                                    </w:rPr>
                                    <w:t xml:space="preserve"> 9</w:t>
                                  </w:r>
                                  <w:r w:rsidR="00F21F26">
                                    <w:rPr>
                                      <w:rFonts w:ascii="Verdana" w:hAnsi="Verdana"/>
                                    </w:rPr>
                                    <w:t>,</w:t>
                                  </w:r>
                                  <w:r w:rsidR="003938EA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619B5">
                                    <w:rPr>
                                      <w:rFonts w:ascii="Verdana" w:hAnsi="Verdana"/>
                                    </w:rPr>
                                    <w:t>2023</w:t>
                                  </w:r>
                                </w:p>
                                <w:p w:rsidR="007A05A4" w:rsidRDefault="007A05A4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 w:rsidR="002603F7" w:rsidRPr="00AD358A">
                                    <w:rPr>
                                      <w:rFonts w:ascii="Verdana" w:hAnsi="Verdana"/>
                                    </w:rPr>
                                    <w:t>Sedgwick County Animal Shelter</w:t>
                                  </w:r>
                                  <w:r w:rsidR="002603F7">
                                    <w:rPr>
                                      <w:rFonts w:ascii="Verdana" w:hAnsi="Verdana"/>
                                    </w:rPr>
                                    <w:t xml:space="preserve"> – continue discussion on information and support required to build and operate an</w:t>
                                  </w:r>
                                </w:p>
                                <w:p w:rsidR="00965529" w:rsidRPr="00D30849" w:rsidRDefault="002603F7" w:rsidP="0050331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animal shelter</w:t>
                                  </w:r>
                                  <w:r w:rsidR="000D1193">
                                    <w:rPr>
                                      <w:rFonts w:ascii="Verdana" w:hAnsi="Verdana"/>
                                    </w:rPr>
                                    <w:t xml:space="preserve"> and Animal Outreach Program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7A05A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7:3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0pm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8A64D6" w:rsidRDefault="00B12435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>Review Codes from other Jurisdictions on how to address</w:t>
                                  </w:r>
                                </w:p>
                                <w:p w:rsidR="00B12435" w:rsidRPr="008A64D6" w:rsidRDefault="008A64D6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nuisance animal owners</w:t>
                                  </w:r>
                                </w:p>
                                <w:p w:rsidR="007A05A4" w:rsidRPr="007A05A4" w:rsidRDefault="00AF18CE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8A64D6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7A05A4" w:rsidRPr="007A05A4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  <w:p w:rsidR="00AF18CE" w:rsidRPr="007A05A4" w:rsidRDefault="00AF18CE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532C03" w:rsidRPr="004F6A91" w:rsidRDefault="002603F7" w:rsidP="007A05A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E0111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0pm-7:50pm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6E73C8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73C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May 11</w:t>
                            </w:r>
                            <w:r w:rsidR="003601E2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2023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B57E29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F23D3"/>
    <w:rsid w:val="00110333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03F7"/>
    <w:rsid w:val="00262F93"/>
    <w:rsid w:val="00264BB5"/>
    <w:rsid w:val="00290610"/>
    <w:rsid w:val="00293CAC"/>
    <w:rsid w:val="00293EA1"/>
    <w:rsid w:val="002B4FFF"/>
    <w:rsid w:val="002C01E5"/>
    <w:rsid w:val="002C62D0"/>
    <w:rsid w:val="002F1271"/>
    <w:rsid w:val="002F4931"/>
    <w:rsid w:val="00314871"/>
    <w:rsid w:val="003174C2"/>
    <w:rsid w:val="00325C83"/>
    <w:rsid w:val="003319E6"/>
    <w:rsid w:val="0033540F"/>
    <w:rsid w:val="00347202"/>
    <w:rsid w:val="003601E2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3007B"/>
    <w:rsid w:val="0085580F"/>
    <w:rsid w:val="00856E2C"/>
    <w:rsid w:val="00863A0C"/>
    <w:rsid w:val="00875362"/>
    <w:rsid w:val="0089624D"/>
    <w:rsid w:val="008A0693"/>
    <w:rsid w:val="008A4B92"/>
    <w:rsid w:val="008A64D6"/>
    <w:rsid w:val="008B42F1"/>
    <w:rsid w:val="008C29FB"/>
    <w:rsid w:val="0090459D"/>
    <w:rsid w:val="00927C96"/>
    <w:rsid w:val="00930660"/>
    <w:rsid w:val="00932F29"/>
    <w:rsid w:val="00943352"/>
    <w:rsid w:val="00955B29"/>
    <w:rsid w:val="00965529"/>
    <w:rsid w:val="00981B3A"/>
    <w:rsid w:val="009862CD"/>
    <w:rsid w:val="00987A58"/>
    <w:rsid w:val="00990029"/>
    <w:rsid w:val="00991074"/>
    <w:rsid w:val="00991135"/>
    <w:rsid w:val="00992EF6"/>
    <w:rsid w:val="009B2500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522D"/>
    <w:rsid w:val="00BD7B5D"/>
    <w:rsid w:val="00BE598E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CE6F36"/>
    <w:rsid w:val="00D1591D"/>
    <w:rsid w:val="00D30849"/>
    <w:rsid w:val="00D31FA5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42EF6"/>
    <w:rsid w:val="00F5067D"/>
    <w:rsid w:val="00F608B1"/>
    <w:rsid w:val="00F84337"/>
    <w:rsid w:val="00F9210C"/>
    <w:rsid w:val="00F97121"/>
    <w:rsid w:val="00FC6ADA"/>
    <w:rsid w:val="00FE10B1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D93A00C7-7284-487D-BB97-A5676F28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2023-04-06T17:25:00Z</dcterms:created>
  <dcterms:modified xsi:type="dcterms:W3CDTF">2023-04-06T17:25:00Z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