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44" w:rsidRPr="00B5516D" w:rsidRDefault="00B5516D" w:rsidP="00B5516D">
      <w:pPr>
        <w:jc w:val="center"/>
        <w:rPr>
          <w:b/>
        </w:rPr>
      </w:pPr>
      <w:r w:rsidRPr="00B5516D">
        <w:rPr>
          <w:b/>
        </w:rPr>
        <w:t>Agenda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Emergency Communications Advisory Board</w:t>
      </w:r>
    </w:p>
    <w:p w:rsidR="00B5516D" w:rsidRPr="00B5516D" w:rsidRDefault="008C33AA" w:rsidP="00B5516D">
      <w:pPr>
        <w:jc w:val="center"/>
        <w:rPr>
          <w:b/>
        </w:rPr>
      </w:pPr>
      <w:r>
        <w:rPr>
          <w:b/>
        </w:rPr>
        <w:t>October</w:t>
      </w:r>
      <w:r w:rsidR="00B621A1">
        <w:rPr>
          <w:b/>
        </w:rPr>
        <w:t xml:space="preserve"> 1</w:t>
      </w:r>
      <w:r>
        <w:rPr>
          <w:b/>
        </w:rPr>
        <w:t>3</w:t>
      </w:r>
      <w:r w:rsidR="00B621A1">
        <w:rPr>
          <w:b/>
        </w:rPr>
        <w:t>, 2011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2:00 pm</w:t>
      </w: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pStyle w:val="ListParagraph"/>
        <w:ind w:left="0"/>
      </w:pPr>
    </w:p>
    <w:p w:rsidR="00866D6E" w:rsidRDefault="00B5516D" w:rsidP="00222AB9">
      <w:pPr>
        <w:pStyle w:val="ListParagraph"/>
      </w:pPr>
      <w:r>
        <w:t>1.</w:t>
      </w:r>
      <w:r>
        <w:tab/>
        <w:t>Call to order</w:t>
      </w:r>
      <w:r>
        <w:tab/>
      </w:r>
      <w:r>
        <w:tab/>
      </w:r>
      <w:r w:rsidR="00222AB9">
        <w:tab/>
      </w:r>
      <w:r w:rsidR="00222AB9">
        <w:tab/>
      </w:r>
      <w:r w:rsidR="00222AB9">
        <w:tab/>
      </w:r>
      <w:r>
        <w:tab/>
      </w:r>
      <w:r w:rsidR="00EF349C">
        <w:t>Hinshaw</w:t>
      </w:r>
      <w:r>
        <w:tab/>
      </w:r>
      <w:r>
        <w:tab/>
      </w:r>
      <w:r>
        <w:tab/>
      </w:r>
    </w:p>
    <w:p w:rsidR="00691FF6" w:rsidRDefault="00B5516D" w:rsidP="00222AB9">
      <w:pPr>
        <w:pStyle w:val="ListParagraph"/>
      </w:pPr>
      <w:r>
        <w:t>2.</w:t>
      </w:r>
      <w:r>
        <w:tab/>
        <w:t>Approval of minutes</w:t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EF349C">
        <w:t>Hinshaw</w:t>
      </w:r>
    </w:p>
    <w:p w:rsidR="00691FF6" w:rsidRDefault="00691FF6" w:rsidP="00222AB9">
      <w:pPr>
        <w:pStyle w:val="ListParagraph"/>
      </w:pPr>
    </w:p>
    <w:p w:rsidR="00E4559C" w:rsidRDefault="00F71A40" w:rsidP="00D46D38">
      <w:pPr>
        <w:pStyle w:val="ListParagraph"/>
      </w:pPr>
      <w:r>
        <w:t>3</w:t>
      </w:r>
      <w:r w:rsidR="00B5516D">
        <w:t>.</w:t>
      </w:r>
      <w:r w:rsidR="00B5516D">
        <w:tab/>
        <w:t>Director’s Report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621A1">
        <w:t>Bargdill</w:t>
      </w:r>
    </w:p>
    <w:p w:rsidR="00D46D38" w:rsidRDefault="00D46D38" w:rsidP="00D46D38">
      <w:pPr>
        <w:pStyle w:val="ListParagraph"/>
      </w:pPr>
    </w:p>
    <w:p w:rsidR="00D46D38" w:rsidRDefault="00D46D38" w:rsidP="00D46D38">
      <w:pPr>
        <w:pStyle w:val="ListParagraph"/>
        <w:numPr>
          <w:ilvl w:val="0"/>
          <w:numId w:val="5"/>
        </w:numPr>
        <w:ind w:left="1800"/>
      </w:pPr>
      <w:r>
        <w:t>Recent 911 in the news – 4</w:t>
      </w:r>
      <w:r w:rsidRPr="00D46D38">
        <w:rPr>
          <w:vertAlign w:val="superscript"/>
        </w:rPr>
        <w:t>th</w:t>
      </w:r>
      <w:r>
        <w:t xml:space="preserve"> of July/August Storms</w:t>
      </w:r>
    </w:p>
    <w:p w:rsidR="00D46D38" w:rsidRDefault="00D46D38" w:rsidP="00D46D38">
      <w:pPr>
        <w:pStyle w:val="ListParagraph"/>
        <w:numPr>
          <w:ilvl w:val="0"/>
          <w:numId w:val="5"/>
        </w:numPr>
        <w:ind w:left="1800"/>
      </w:pPr>
      <w:r>
        <w:t>Public Education – 911 Citizen Academy, College Intern Program, PSA’s, “Emergency Rule for 911”, non-911 button, new queue</w:t>
      </w:r>
    </w:p>
    <w:p w:rsidR="00FB6381" w:rsidRDefault="00D46D38" w:rsidP="00D46D38">
      <w:pPr>
        <w:pStyle w:val="ListParagraph"/>
        <w:numPr>
          <w:ilvl w:val="0"/>
          <w:numId w:val="5"/>
        </w:numPr>
        <w:ind w:left="1800"/>
      </w:pPr>
      <w:r>
        <w:t>Derby PD updates</w:t>
      </w:r>
    </w:p>
    <w:p w:rsidR="00D46D38" w:rsidRDefault="00D46D38" w:rsidP="00D46D38">
      <w:pPr>
        <w:pStyle w:val="ListParagraph"/>
        <w:numPr>
          <w:ilvl w:val="0"/>
          <w:numId w:val="5"/>
        </w:numPr>
        <w:ind w:left="1800"/>
      </w:pPr>
      <w:r>
        <w:t>Haysville PD updates</w:t>
      </w:r>
    </w:p>
    <w:p w:rsidR="00D46D38" w:rsidRDefault="00FB6381" w:rsidP="00D46D38">
      <w:pPr>
        <w:pStyle w:val="ListParagraph"/>
        <w:numPr>
          <w:ilvl w:val="0"/>
          <w:numId w:val="5"/>
        </w:numPr>
        <w:ind w:left="1800"/>
      </w:pPr>
      <w:r>
        <w:t>Derby Fire</w:t>
      </w:r>
    </w:p>
    <w:p w:rsidR="00D46D38" w:rsidRDefault="00E67FF6" w:rsidP="00D46D38">
      <w:pPr>
        <w:pStyle w:val="ListParagraph"/>
        <w:numPr>
          <w:ilvl w:val="0"/>
          <w:numId w:val="5"/>
        </w:numPr>
        <w:ind w:left="1800"/>
      </w:pPr>
      <w:r>
        <w:t xml:space="preserve">FCC/FCCNO </w:t>
      </w:r>
    </w:p>
    <w:p w:rsidR="00553318" w:rsidRDefault="00FB6381" w:rsidP="00D46D38">
      <w:pPr>
        <w:pStyle w:val="ListParagraph"/>
        <w:numPr>
          <w:ilvl w:val="0"/>
          <w:numId w:val="5"/>
        </w:numPr>
        <w:ind w:left="1800"/>
      </w:pPr>
      <w:r>
        <w:t xml:space="preserve">KCJIS </w:t>
      </w:r>
      <w:r w:rsidR="00553318">
        <w:t xml:space="preserve">audit </w:t>
      </w:r>
    </w:p>
    <w:p w:rsidR="00645C09" w:rsidRDefault="00645C09" w:rsidP="00D46D38">
      <w:pPr>
        <w:pStyle w:val="ListParagraph"/>
        <w:numPr>
          <w:ilvl w:val="0"/>
          <w:numId w:val="5"/>
        </w:numPr>
        <w:ind w:left="1800"/>
      </w:pPr>
      <w:r>
        <w:t>Budget exercise … 80/</w:t>
      </w:r>
      <w:r w:rsidR="0022023D">
        <w:t>10/10</w:t>
      </w:r>
    </w:p>
    <w:p w:rsidR="00817715" w:rsidRDefault="00817715" w:rsidP="00D46D38">
      <w:pPr>
        <w:pStyle w:val="ListParagraph"/>
        <w:numPr>
          <w:ilvl w:val="0"/>
          <w:numId w:val="5"/>
        </w:numPr>
        <w:ind w:left="1800"/>
      </w:pPr>
      <w:r>
        <w:t>Bylaws, Resolution/Ordinance change for Advisory Board</w:t>
      </w:r>
    </w:p>
    <w:p w:rsidR="00E4559C" w:rsidRDefault="00E4559C" w:rsidP="00D46D38">
      <w:pPr>
        <w:ind w:left="2160"/>
      </w:pPr>
    </w:p>
    <w:p w:rsidR="00B5516D" w:rsidRDefault="00D46D38" w:rsidP="00F71A40">
      <w:pPr>
        <w:pStyle w:val="ListParagraph"/>
      </w:pPr>
      <w:r>
        <w:t>4.</w:t>
      </w:r>
      <w:r>
        <w:tab/>
      </w:r>
      <w:r w:rsidR="00F71A40">
        <w:t>Radio System Updates</w:t>
      </w:r>
      <w:r w:rsidR="00F71A40">
        <w:tab/>
      </w:r>
      <w:r w:rsidR="00F71A40">
        <w:tab/>
      </w:r>
      <w:r w:rsidR="00F71A40">
        <w:tab/>
      </w:r>
      <w:r w:rsidR="00F71A40">
        <w:tab/>
        <w:t>Pennington</w:t>
      </w:r>
    </w:p>
    <w:p w:rsidR="00F71A40" w:rsidRDefault="00F71A40" w:rsidP="00F71A40">
      <w:pPr>
        <w:pStyle w:val="ListParagraph"/>
      </w:pPr>
      <w:r>
        <w:tab/>
      </w:r>
      <w:proofErr w:type="gramStart"/>
      <w:r>
        <w:t>a.  Digital</w:t>
      </w:r>
      <w:proofErr w:type="gramEnd"/>
      <w:r>
        <w:t xml:space="preserve"> System</w:t>
      </w:r>
    </w:p>
    <w:p w:rsidR="00F71A40" w:rsidRDefault="00F71A40" w:rsidP="00F71A40">
      <w:pPr>
        <w:pStyle w:val="ListParagraph"/>
      </w:pPr>
      <w:r>
        <w:tab/>
      </w:r>
      <w:proofErr w:type="gramStart"/>
      <w:r>
        <w:t xml:space="preserve">b. </w:t>
      </w:r>
      <w:r w:rsidR="00D46D38">
        <w:t xml:space="preserve"> </w:t>
      </w:r>
      <w:proofErr w:type="spellStart"/>
      <w:r w:rsidR="00D46D38">
        <w:t>Rebanding</w:t>
      </w:r>
      <w:proofErr w:type="spellEnd"/>
      <w:proofErr w:type="gramEnd"/>
    </w:p>
    <w:p w:rsidR="00B5516D" w:rsidRDefault="00B5516D" w:rsidP="0039368D">
      <w:pPr>
        <w:pStyle w:val="ListParagraph"/>
        <w:ind w:left="0"/>
      </w:pPr>
    </w:p>
    <w:p w:rsidR="00B5516D" w:rsidRDefault="00D46D38" w:rsidP="00B5516D">
      <w:pPr>
        <w:pStyle w:val="ListParagraph"/>
      </w:pPr>
      <w:r>
        <w:t>5</w:t>
      </w:r>
      <w:r w:rsidR="00B5516D">
        <w:t>.</w:t>
      </w:r>
      <w:r w:rsidR="00B5516D">
        <w:tab/>
      </w:r>
      <w:proofErr w:type="gramStart"/>
      <w:r w:rsidR="00B5516D">
        <w:t>Off</w:t>
      </w:r>
      <w:proofErr w:type="gramEnd"/>
      <w:r w:rsidR="00B5516D">
        <w:t xml:space="preserve"> agenda items</w:t>
      </w:r>
    </w:p>
    <w:p w:rsidR="00B5516D" w:rsidRDefault="00B5516D" w:rsidP="00B5516D">
      <w:pPr>
        <w:pStyle w:val="ListParagraph"/>
      </w:pPr>
    </w:p>
    <w:p w:rsidR="00B5516D" w:rsidRDefault="00D46D38" w:rsidP="00B5516D">
      <w:pPr>
        <w:pStyle w:val="ListParagraph"/>
      </w:pPr>
      <w:r>
        <w:t>6</w:t>
      </w:r>
      <w:r w:rsidR="00B5516D">
        <w:t>.</w:t>
      </w:r>
      <w:r w:rsidR="00B5516D">
        <w:tab/>
        <w:t>Adjournment</w:t>
      </w:r>
    </w:p>
    <w:sectPr w:rsidR="00B5516D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A2D"/>
    <w:multiLevelType w:val="hybridMultilevel"/>
    <w:tmpl w:val="D144A82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FC64680"/>
    <w:multiLevelType w:val="hybridMultilevel"/>
    <w:tmpl w:val="AE20A244"/>
    <w:lvl w:ilvl="0" w:tplc="A978E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57A3A72"/>
    <w:multiLevelType w:val="hybridMultilevel"/>
    <w:tmpl w:val="EB34A6EE"/>
    <w:lvl w:ilvl="0" w:tplc="0434A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9B4720C"/>
    <w:multiLevelType w:val="hybridMultilevel"/>
    <w:tmpl w:val="75BAC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E76148"/>
    <w:multiLevelType w:val="hybridMultilevel"/>
    <w:tmpl w:val="1288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16D"/>
    <w:rsid w:val="00000C90"/>
    <w:rsid w:val="000146CA"/>
    <w:rsid w:val="00043D78"/>
    <w:rsid w:val="000F4D97"/>
    <w:rsid w:val="00103D2D"/>
    <w:rsid w:val="001443A4"/>
    <w:rsid w:val="0022023D"/>
    <w:rsid w:val="00222AB9"/>
    <w:rsid w:val="002434E4"/>
    <w:rsid w:val="00296E31"/>
    <w:rsid w:val="002B08C4"/>
    <w:rsid w:val="002B5302"/>
    <w:rsid w:val="003501EC"/>
    <w:rsid w:val="0039368D"/>
    <w:rsid w:val="003B0D1F"/>
    <w:rsid w:val="003C0725"/>
    <w:rsid w:val="003D3A33"/>
    <w:rsid w:val="004D0C1F"/>
    <w:rsid w:val="00553318"/>
    <w:rsid w:val="005659E3"/>
    <w:rsid w:val="0058548F"/>
    <w:rsid w:val="005902AE"/>
    <w:rsid w:val="005A2692"/>
    <w:rsid w:val="00641C84"/>
    <w:rsid w:val="00645C09"/>
    <w:rsid w:val="00691FF6"/>
    <w:rsid w:val="006B7844"/>
    <w:rsid w:val="0072043E"/>
    <w:rsid w:val="007372A3"/>
    <w:rsid w:val="0075209D"/>
    <w:rsid w:val="00755649"/>
    <w:rsid w:val="00772A2C"/>
    <w:rsid w:val="00817715"/>
    <w:rsid w:val="00866D6E"/>
    <w:rsid w:val="008B7754"/>
    <w:rsid w:val="008C33AA"/>
    <w:rsid w:val="00974BF2"/>
    <w:rsid w:val="009F0033"/>
    <w:rsid w:val="00AD0CF9"/>
    <w:rsid w:val="00B5516D"/>
    <w:rsid w:val="00B621A1"/>
    <w:rsid w:val="00B82A7B"/>
    <w:rsid w:val="00B94EF6"/>
    <w:rsid w:val="00BC5774"/>
    <w:rsid w:val="00C32364"/>
    <w:rsid w:val="00C54AB8"/>
    <w:rsid w:val="00C5543D"/>
    <w:rsid w:val="00C70A08"/>
    <w:rsid w:val="00CA4D77"/>
    <w:rsid w:val="00CD0AFB"/>
    <w:rsid w:val="00D34547"/>
    <w:rsid w:val="00D46D38"/>
    <w:rsid w:val="00D663AE"/>
    <w:rsid w:val="00DA54F9"/>
    <w:rsid w:val="00DD1064"/>
    <w:rsid w:val="00DE2593"/>
    <w:rsid w:val="00DE372E"/>
    <w:rsid w:val="00DE4733"/>
    <w:rsid w:val="00E4559C"/>
    <w:rsid w:val="00E67FF6"/>
    <w:rsid w:val="00EC0595"/>
    <w:rsid w:val="00EF349C"/>
    <w:rsid w:val="00F04428"/>
    <w:rsid w:val="00F150EC"/>
    <w:rsid w:val="00F71A40"/>
    <w:rsid w:val="00FB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RBARGDIL</cp:lastModifiedBy>
  <cp:revision>10</cp:revision>
  <cp:lastPrinted>2011-10-13T13:53:00Z</cp:lastPrinted>
  <dcterms:created xsi:type="dcterms:W3CDTF">2011-09-29T13:50:00Z</dcterms:created>
  <dcterms:modified xsi:type="dcterms:W3CDTF">2011-10-13T18:41:00Z</dcterms:modified>
</cp:coreProperties>
</file>