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F23" w:rsidRDefault="00B34F23" w:rsidP="00B34F23">
      <w:r>
        <w:object w:dxaOrig="8999" w:dyaOrig="2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90pt" o:ole="">
            <v:imagedata r:id="rId8" o:title=""/>
          </v:shape>
          <o:OLEObject Type="Embed" ProgID="PBrush" ShapeID="_x0000_i1025" DrawAspect="Content" ObjectID="_1786512906" r:id="rId9"/>
        </w:object>
      </w:r>
    </w:p>
    <w:p w:rsidR="00B34F23" w:rsidRDefault="00B34F23" w:rsidP="00B34F23"/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B34F23" w:rsidTr="00A81D40">
        <w:trPr>
          <w:trHeight w:val="2022"/>
          <w:jc w:val="center"/>
        </w:trPr>
        <w:tc>
          <w:tcPr>
            <w:tcW w:w="9576" w:type="dxa"/>
          </w:tcPr>
          <w:p w:rsidR="00B34F23" w:rsidRDefault="00B34F23" w:rsidP="00A81D40">
            <w:pPr>
              <w:jc w:val="center"/>
              <w:rPr>
                <w:b/>
                <w:bCs/>
                <w:sz w:val="16"/>
              </w:rPr>
            </w:pPr>
          </w:p>
          <w:p w:rsidR="00B34F23" w:rsidRPr="008600C2" w:rsidRDefault="00B34F23" w:rsidP="00A81D40">
            <w:pPr>
              <w:pStyle w:val="Heading9"/>
              <w:rPr>
                <w:sz w:val="23"/>
                <w:szCs w:val="23"/>
              </w:rPr>
            </w:pPr>
            <w:r w:rsidRPr="008600C2">
              <w:rPr>
                <w:sz w:val="23"/>
                <w:szCs w:val="23"/>
              </w:rPr>
              <w:t>AGENDA</w:t>
            </w:r>
          </w:p>
          <w:p w:rsidR="00B34F23" w:rsidRPr="008600C2" w:rsidRDefault="00B34F23" w:rsidP="00A81D40">
            <w:pPr>
              <w:rPr>
                <w:sz w:val="23"/>
                <w:szCs w:val="23"/>
              </w:rPr>
            </w:pPr>
          </w:p>
          <w:p w:rsidR="00B34F23" w:rsidRPr="008600C2" w:rsidRDefault="00B34F23" w:rsidP="00A81D40">
            <w:pPr>
              <w:jc w:val="center"/>
              <w:rPr>
                <w:b/>
                <w:bCs/>
                <w:sz w:val="23"/>
                <w:szCs w:val="23"/>
              </w:rPr>
            </w:pPr>
            <w:r w:rsidRPr="008600C2">
              <w:rPr>
                <w:b/>
                <w:bCs/>
                <w:sz w:val="23"/>
                <w:szCs w:val="23"/>
              </w:rPr>
              <w:t xml:space="preserve">TEAM JUSTICE </w:t>
            </w:r>
          </w:p>
          <w:p w:rsidR="007B4419" w:rsidRPr="006B5E9D" w:rsidRDefault="003E5D27" w:rsidP="007B4419">
            <w:pPr>
              <w:keepNext/>
              <w:jc w:val="center"/>
              <w:outlineLvl w:val="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Peter Shay</w:t>
            </w:r>
            <w:r w:rsidR="007B4419" w:rsidRPr="006B5E9D">
              <w:rPr>
                <w:b/>
                <w:bCs/>
                <w:sz w:val="23"/>
                <w:szCs w:val="23"/>
              </w:rPr>
              <w:t xml:space="preserve">, Chair &amp; </w:t>
            </w:r>
            <w:r>
              <w:rPr>
                <w:b/>
                <w:bCs/>
                <w:sz w:val="23"/>
                <w:szCs w:val="23"/>
              </w:rPr>
              <w:t>Jose Sambrano</w:t>
            </w:r>
            <w:r w:rsidR="007B4419" w:rsidRPr="006B5E9D">
              <w:rPr>
                <w:b/>
                <w:bCs/>
                <w:sz w:val="23"/>
                <w:szCs w:val="23"/>
              </w:rPr>
              <w:t>, Vice-Chair</w:t>
            </w:r>
          </w:p>
          <w:p w:rsidR="007B4419" w:rsidRPr="006B5E9D" w:rsidRDefault="002B44BB" w:rsidP="007B4419">
            <w:pPr>
              <w:keepNext/>
              <w:jc w:val="center"/>
              <w:outlineLvl w:val="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September 6</w:t>
            </w:r>
            <w:r w:rsidR="007B4419" w:rsidRPr="006B5E9D">
              <w:rPr>
                <w:b/>
                <w:bCs/>
                <w:sz w:val="23"/>
                <w:szCs w:val="23"/>
              </w:rPr>
              <w:t>, 202</w:t>
            </w:r>
            <w:r w:rsidR="009B00C5">
              <w:rPr>
                <w:b/>
                <w:bCs/>
                <w:sz w:val="23"/>
                <w:szCs w:val="23"/>
              </w:rPr>
              <w:t>4</w:t>
            </w:r>
          </w:p>
          <w:p w:rsidR="007B4419" w:rsidRPr="006B5E9D" w:rsidRDefault="007B4419" w:rsidP="007B4419">
            <w:pPr>
              <w:jc w:val="center"/>
              <w:rPr>
                <w:b/>
                <w:bCs/>
                <w:sz w:val="23"/>
                <w:szCs w:val="23"/>
              </w:rPr>
            </w:pPr>
            <w:r w:rsidRPr="006B5E9D">
              <w:rPr>
                <w:b/>
                <w:bCs/>
                <w:sz w:val="23"/>
                <w:szCs w:val="23"/>
              </w:rPr>
              <w:t>11:30 a.m. – 1:00 p.m.</w:t>
            </w:r>
          </w:p>
          <w:p w:rsidR="007B4419" w:rsidRPr="006B5E9D" w:rsidRDefault="009B00C5" w:rsidP="007B441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Juvenile Detention Facility – 700 S. Hydraulic</w:t>
            </w:r>
            <w:r w:rsidR="001A7A66">
              <w:rPr>
                <w:b/>
                <w:bCs/>
                <w:sz w:val="23"/>
                <w:szCs w:val="23"/>
              </w:rPr>
              <w:t>, 2</w:t>
            </w:r>
            <w:r w:rsidR="001A7A66" w:rsidRPr="001A7A66">
              <w:rPr>
                <w:b/>
                <w:bCs/>
                <w:sz w:val="23"/>
                <w:szCs w:val="23"/>
                <w:vertAlign w:val="superscript"/>
              </w:rPr>
              <w:t>nd</w:t>
            </w:r>
            <w:r w:rsidR="001A7A66">
              <w:rPr>
                <w:b/>
                <w:bCs/>
                <w:sz w:val="23"/>
                <w:szCs w:val="23"/>
              </w:rPr>
              <w:t xml:space="preserve"> Floor</w:t>
            </w:r>
          </w:p>
          <w:p w:rsidR="00B34F23" w:rsidRDefault="00B34F23" w:rsidP="00A81D40">
            <w:pPr>
              <w:jc w:val="center"/>
              <w:rPr>
                <w:b/>
                <w:bCs/>
                <w:sz w:val="16"/>
              </w:rPr>
            </w:pPr>
          </w:p>
        </w:tc>
      </w:tr>
    </w:tbl>
    <w:p w:rsidR="00B34F23" w:rsidRDefault="00B34F23" w:rsidP="00B34F23"/>
    <w:p w:rsidR="00AA00FA" w:rsidRDefault="00AA00FA" w:rsidP="00FC443A">
      <w:pPr>
        <w:numPr>
          <w:ilvl w:val="0"/>
          <w:numId w:val="3"/>
        </w:numPr>
        <w:tabs>
          <w:tab w:val="clear" w:pos="540"/>
          <w:tab w:val="num" w:pos="180"/>
        </w:tabs>
        <w:spacing w:line="480" w:lineRule="auto"/>
        <w:ind w:hanging="540"/>
        <w:jc w:val="both"/>
      </w:pPr>
      <w:r>
        <w:t>Introductions and Announcements</w:t>
      </w:r>
    </w:p>
    <w:p w:rsidR="00AA00FA" w:rsidRDefault="00AA00FA" w:rsidP="00FC443A">
      <w:pPr>
        <w:numPr>
          <w:ilvl w:val="0"/>
          <w:numId w:val="3"/>
        </w:numPr>
        <w:tabs>
          <w:tab w:val="clear" w:pos="540"/>
          <w:tab w:val="num" w:pos="180"/>
        </w:tabs>
        <w:ind w:hanging="540"/>
        <w:jc w:val="both"/>
      </w:pPr>
      <w:r>
        <w:rPr>
          <w:b/>
        </w:rPr>
        <w:t>ACTION ITEM:</w:t>
      </w:r>
      <w:r>
        <w:t xml:space="preserve"> Approval of Team Justice Minutes from the </w:t>
      </w:r>
      <w:r w:rsidR="002B44BB">
        <w:t>8</w:t>
      </w:r>
      <w:r>
        <w:t>/2/24 Meeting</w:t>
      </w:r>
    </w:p>
    <w:p w:rsidR="00457213" w:rsidRDefault="00457213" w:rsidP="00FC443A">
      <w:pPr>
        <w:tabs>
          <w:tab w:val="num" w:pos="180"/>
        </w:tabs>
        <w:ind w:left="540" w:hanging="540"/>
        <w:jc w:val="both"/>
      </w:pPr>
    </w:p>
    <w:p w:rsidR="00457213" w:rsidRDefault="00457213" w:rsidP="00FC443A">
      <w:pPr>
        <w:numPr>
          <w:ilvl w:val="0"/>
          <w:numId w:val="3"/>
        </w:numPr>
        <w:tabs>
          <w:tab w:val="clear" w:pos="540"/>
          <w:tab w:val="num" w:pos="180"/>
        </w:tabs>
        <w:ind w:hanging="540"/>
        <w:jc w:val="both"/>
      </w:pPr>
      <w:r w:rsidRPr="00FC443A">
        <w:rPr>
          <w:b/>
        </w:rPr>
        <w:t>ACTION ITEM:</w:t>
      </w:r>
      <w:r>
        <w:t xml:space="preserve"> Approval of Team Justice Workgroup M</w:t>
      </w:r>
      <w:r w:rsidR="00FC443A">
        <w:t>inutes from the 8/14/24 Meeting</w:t>
      </w:r>
      <w:bookmarkStart w:id="0" w:name="_GoBack"/>
      <w:bookmarkEnd w:id="0"/>
    </w:p>
    <w:p w:rsidR="00AA00FA" w:rsidRDefault="00AA00FA" w:rsidP="00FC443A">
      <w:pPr>
        <w:tabs>
          <w:tab w:val="num" w:pos="180"/>
        </w:tabs>
        <w:ind w:left="540" w:hanging="540"/>
        <w:jc w:val="both"/>
      </w:pPr>
    </w:p>
    <w:p w:rsidR="00FC443A" w:rsidRDefault="00FC443A" w:rsidP="00FC443A">
      <w:pPr>
        <w:numPr>
          <w:ilvl w:val="0"/>
          <w:numId w:val="3"/>
        </w:numPr>
        <w:tabs>
          <w:tab w:val="clear" w:pos="540"/>
          <w:tab w:val="num" w:pos="180"/>
        </w:tabs>
        <w:ind w:hanging="540"/>
        <w:jc w:val="both"/>
      </w:pPr>
      <w:r w:rsidRPr="007E72DE">
        <w:rPr>
          <w:b/>
        </w:rPr>
        <w:t>ACTION ITEM:</w:t>
      </w:r>
      <w:r>
        <w:t xml:space="preserve"> Annual JCAB Report – Chris Morales</w:t>
      </w:r>
    </w:p>
    <w:p w:rsidR="00FC443A" w:rsidRDefault="00FC443A" w:rsidP="00FC443A">
      <w:pPr>
        <w:tabs>
          <w:tab w:val="num" w:pos="180"/>
        </w:tabs>
        <w:ind w:hanging="540"/>
        <w:jc w:val="both"/>
      </w:pPr>
    </w:p>
    <w:p w:rsidR="007E72DE" w:rsidRPr="007E72DE" w:rsidRDefault="007E72DE" w:rsidP="00FC443A">
      <w:pPr>
        <w:numPr>
          <w:ilvl w:val="0"/>
          <w:numId w:val="3"/>
        </w:numPr>
        <w:tabs>
          <w:tab w:val="clear" w:pos="540"/>
          <w:tab w:val="num" w:pos="180"/>
        </w:tabs>
        <w:ind w:left="180"/>
        <w:jc w:val="both"/>
        <w:rPr>
          <w:b/>
        </w:rPr>
      </w:pPr>
      <w:r w:rsidRPr="007E72DE">
        <w:rPr>
          <w:b/>
        </w:rPr>
        <w:t xml:space="preserve">ACTION ITEM: </w:t>
      </w:r>
      <w:r>
        <w:t xml:space="preserve">Approval of the SFY25 Juvenile Block Grant Carryover Reimbursement Budget – Mario Salinas </w:t>
      </w:r>
    </w:p>
    <w:p w:rsidR="007E72DE" w:rsidRDefault="007E72DE" w:rsidP="00FC443A">
      <w:pPr>
        <w:pStyle w:val="ListParagraph"/>
        <w:tabs>
          <w:tab w:val="num" w:pos="180"/>
        </w:tabs>
        <w:ind w:hanging="540"/>
      </w:pPr>
    </w:p>
    <w:p w:rsidR="00E774AE" w:rsidRDefault="00E774AE" w:rsidP="00FC443A">
      <w:pPr>
        <w:numPr>
          <w:ilvl w:val="0"/>
          <w:numId w:val="3"/>
        </w:numPr>
        <w:tabs>
          <w:tab w:val="clear" w:pos="540"/>
          <w:tab w:val="num" w:pos="180"/>
        </w:tabs>
        <w:ind w:left="180"/>
        <w:jc w:val="both"/>
      </w:pPr>
      <w:r>
        <w:t xml:space="preserve">SFY24 Evidence Based Funding and Regional / Reinvestment Year-end Outcomes – </w:t>
      </w:r>
      <w:r w:rsidR="00715CE0">
        <w:t>Barrett Ancelet</w:t>
      </w:r>
    </w:p>
    <w:p w:rsidR="00CC0942" w:rsidRDefault="00CC0942" w:rsidP="00FC443A">
      <w:pPr>
        <w:pStyle w:val="ListParagraph"/>
        <w:tabs>
          <w:tab w:val="num" w:pos="180"/>
        </w:tabs>
        <w:ind w:hanging="540"/>
      </w:pPr>
    </w:p>
    <w:p w:rsidR="00CC0942" w:rsidRDefault="00CC0942" w:rsidP="00FC443A">
      <w:pPr>
        <w:numPr>
          <w:ilvl w:val="0"/>
          <w:numId w:val="3"/>
        </w:numPr>
        <w:tabs>
          <w:tab w:val="clear" w:pos="540"/>
          <w:tab w:val="num" w:pos="180"/>
        </w:tabs>
        <w:ind w:hanging="540"/>
        <w:jc w:val="both"/>
      </w:pPr>
      <w:r>
        <w:t>SFY25 Evidence Based Funding Update – Barrett Ancelet</w:t>
      </w:r>
    </w:p>
    <w:p w:rsidR="00E774AE" w:rsidRDefault="00E774AE" w:rsidP="00FC443A">
      <w:pPr>
        <w:pStyle w:val="ListParagraph"/>
        <w:tabs>
          <w:tab w:val="num" w:pos="180"/>
        </w:tabs>
        <w:ind w:hanging="540"/>
      </w:pPr>
    </w:p>
    <w:p w:rsidR="00AA00FA" w:rsidRPr="00E774AE" w:rsidRDefault="007E72DE" w:rsidP="00FC443A">
      <w:pPr>
        <w:numPr>
          <w:ilvl w:val="0"/>
          <w:numId w:val="3"/>
        </w:numPr>
        <w:tabs>
          <w:tab w:val="clear" w:pos="540"/>
          <w:tab w:val="num" w:pos="180"/>
        </w:tabs>
        <w:ind w:hanging="540"/>
        <w:jc w:val="both"/>
      </w:pPr>
      <w:r w:rsidRPr="00E774AE">
        <w:t>Benchmark V Presentation – Dr.</w:t>
      </w:r>
      <w:r w:rsidR="00E774AE" w:rsidRPr="00E774AE">
        <w:t xml:space="preserve"> Delores Craig-</w:t>
      </w:r>
      <w:r w:rsidRPr="00E774AE">
        <w:t xml:space="preserve">Moreland </w:t>
      </w:r>
    </w:p>
    <w:p w:rsidR="00AA00FA" w:rsidRDefault="00AA00FA" w:rsidP="00FC443A">
      <w:pPr>
        <w:tabs>
          <w:tab w:val="num" w:pos="180"/>
        </w:tabs>
        <w:ind w:left="540" w:hanging="540"/>
        <w:jc w:val="both"/>
      </w:pPr>
    </w:p>
    <w:p w:rsidR="00AA00FA" w:rsidRDefault="00AA00FA" w:rsidP="00FC443A">
      <w:pPr>
        <w:numPr>
          <w:ilvl w:val="0"/>
          <w:numId w:val="3"/>
        </w:numPr>
        <w:tabs>
          <w:tab w:val="clear" w:pos="540"/>
          <w:tab w:val="num" w:pos="180"/>
        </w:tabs>
        <w:ind w:hanging="540"/>
        <w:jc w:val="both"/>
      </w:pPr>
      <w:r>
        <w:t>Data and Program Updates – Mario Salinas</w:t>
      </w:r>
    </w:p>
    <w:p w:rsidR="00AA00FA" w:rsidRDefault="00AA00FA" w:rsidP="00FC443A">
      <w:pPr>
        <w:tabs>
          <w:tab w:val="num" w:pos="180"/>
        </w:tabs>
        <w:ind w:left="540" w:hanging="540"/>
        <w:jc w:val="both"/>
      </w:pPr>
    </w:p>
    <w:p w:rsidR="00AA00FA" w:rsidRDefault="00AA00FA" w:rsidP="00FC443A">
      <w:pPr>
        <w:numPr>
          <w:ilvl w:val="1"/>
          <w:numId w:val="3"/>
        </w:numPr>
        <w:tabs>
          <w:tab w:val="clear" w:pos="1440"/>
          <w:tab w:val="num" w:pos="180"/>
        </w:tabs>
        <w:ind w:left="540"/>
        <w:jc w:val="both"/>
      </w:pPr>
      <w:r>
        <w:t xml:space="preserve">Data Update </w:t>
      </w:r>
    </w:p>
    <w:p w:rsidR="00AA00FA" w:rsidRDefault="00AA00FA" w:rsidP="00FC443A">
      <w:pPr>
        <w:numPr>
          <w:ilvl w:val="1"/>
          <w:numId w:val="3"/>
        </w:numPr>
        <w:tabs>
          <w:tab w:val="clear" w:pos="1440"/>
          <w:tab w:val="num" w:pos="180"/>
        </w:tabs>
        <w:ind w:left="540"/>
        <w:jc w:val="both"/>
      </w:pPr>
      <w:r>
        <w:t xml:space="preserve">Juvenile Residential Facility/alternatives to detention </w:t>
      </w:r>
    </w:p>
    <w:p w:rsidR="00AA00FA" w:rsidRDefault="00AA00FA" w:rsidP="00FC443A">
      <w:pPr>
        <w:pStyle w:val="ListParagraph"/>
        <w:tabs>
          <w:tab w:val="num" w:pos="180"/>
        </w:tabs>
        <w:ind w:hanging="540"/>
      </w:pPr>
    </w:p>
    <w:p w:rsidR="00AA00FA" w:rsidRDefault="00AA00FA" w:rsidP="00FC443A">
      <w:pPr>
        <w:numPr>
          <w:ilvl w:val="0"/>
          <w:numId w:val="3"/>
        </w:numPr>
        <w:tabs>
          <w:tab w:val="clear" w:pos="540"/>
          <w:tab w:val="num" w:pos="180"/>
        </w:tabs>
        <w:ind w:hanging="540"/>
        <w:jc w:val="both"/>
      </w:pPr>
      <w:r>
        <w:t xml:space="preserve">Other Business </w:t>
      </w:r>
    </w:p>
    <w:p w:rsidR="00B34F23" w:rsidRDefault="00B34F23" w:rsidP="00B34F23">
      <w:pPr>
        <w:pStyle w:val="ListParagraph"/>
      </w:pPr>
    </w:p>
    <w:p w:rsidR="00B23119" w:rsidRDefault="00B23119" w:rsidP="00B23119"/>
    <w:p w:rsidR="00B23119" w:rsidRDefault="00B23119" w:rsidP="00B23119"/>
    <w:p w:rsidR="00B34F23" w:rsidRPr="00404855" w:rsidRDefault="00B23119" w:rsidP="00457213">
      <w:pPr>
        <w:jc w:val="center"/>
        <w:rPr>
          <w:b/>
        </w:rPr>
      </w:pPr>
      <w:r w:rsidRPr="004C18CC">
        <w:rPr>
          <w:b/>
        </w:rPr>
        <w:t>The next Team Just</w:t>
      </w:r>
      <w:r>
        <w:rPr>
          <w:b/>
        </w:rPr>
        <w:t>ic</w:t>
      </w:r>
      <w:r w:rsidR="003653B6">
        <w:rPr>
          <w:b/>
        </w:rPr>
        <w:t xml:space="preserve">e meeting will be held on </w:t>
      </w:r>
      <w:r w:rsidR="001B6694">
        <w:rPr>
          <w:b/>
        </w:rPr>
        <w:t>October</w:t>
      </w:r>
      <w:r w:rsidR="003653B6">
        <w:rPr>
          <w:b/>
        </w:rPr>
        <w:t xml:space="preserve"> </w:t>
      </w:r>
      <w:r w:rsidR="001B6694">
        <w:rPr>
          <w:b/>
        </w:rPr>
        <w:t>4</w:t>
      </w:r>
      <w:r w:rsidR="009B00C5">
        <w:rPr>
          <w:b/>
        </w:rPr>
        <w:t>, 2024</w:t>
      </w:r>
      <w:r w:rsidRPr="004C18CC">
        <w:rPr>
          <w:b/>
        </w:rPr>
        <w:t xml:space="preserve"> at the </w:t>
      </w:r>
      <w:r w:rsidR="009B00C5">
        <w:rPr>
          <w:b/>
        </w:rPr>
        <w:t>Juvenile Detention Facility – 700 S. Hydraulic 2</w:t>
      </w:r>
      <w:r w:rsidR="009B00C5" w:rsidRPr="009B00C5">
        <w:rPr>
          <w:b/>
          <w:vertAlign w:val="superscript"/>
        </w:rPr>
        <w:t>nd</w:t>
      </w:r>
      <w:r w:rsidR="009B00C5">
        <w:rPr>
          <w:b/>
        </w:rPr>
        <w:t xml:space="preserve"> floor</w:t>
      </w:r>
    </w:p>
    <w:sectPr w:rsidR="00B34F23" w:rsidRPr="00404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EC" w:rsidRDefault="00EC0AEC" w:rsidP="002C241A">
      <w:r>
        <w:separator/>
      </w:r>
    </w:p>
  </w:endnote>
  <w:endnote w:type="continuationSeparator" w:id="0">
    <w:p w:rsidR="00EC0AEC" w:rsidRDefault="00EC0AEC" w:rsidP="002C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EC" w:rsidRDefault="00EC0AEC" w:rsidP="002C241A">
      <w:r>
        <w:separator/>
      </w:r>
    </w:p>
  </w:footnote>
  <w:footnote w:type="continuationSeparator" w:id="0">
    <w:p w:rsidR="00EC0AEC" w:rsidRDefault="00EC0AEC" w:rsidP="002C2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A1A"/>
    <w:multiLevelType w:val="hybridMultilevel"/>
    <w:tmpl w:val="FAC4BDAA"/>
    <w:lvl w:ilvl="0" w:tplc="0F963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F7ED2"/>
    <w:multiLevelType w:val="hybridMultilevel"/>
    <w:tmpl w:val="819013C4"/>
    <w:lvl w:ilvl="0" w:tplc="24A646C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sz w:val="24"/>
        <w:szCs w:val="24"/>
      </w:rPr>
    </w:lvl>
    <w:lvl w:ilvl="1" w:tplc="9B14BA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D168E2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AD1C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23"/>
    <w:rsid w:val="000335F1"/>
    <w:rsid w:val="000731D7"/>
    <w:rsid w:val="000B0485"/>
    <w:rsid w:val="00136EBD"/>
    <w:rsid w:val="001373FF"/>
    <w:rsid w:val="00151FA1"/>
    <w:rsid w:val="001A7A66"/>
    <w:rsid w:val="001B6694"/>
    <w:rsid w:val="001C749A"/>
    <w:rsid w:val="001D7DBA"/>
    <w:rsid w:val="002B274A"/>
    <w:rsid w:val="002B44BB"/>
    <w:rsid w:val="002C241A"/>
    <w:rsid w:val="003653B6"/>
    <w:rsid w:val="00382D71"/>
    <w:rsid w:val="003E5D27"/>
    <w:rsid w:val="00404855"/>
    <w:rsid w:val="00457213"/>
    <w:rsid w:val="0048039B"/>
    <w:rsid w:val="0055010B"/>
    <w:rsid w:val="005C5690"/>
    <w:rsid w:val="00611DF1"/>
    <w:rsid w:val="006659DC"/>
    <w:rsid w:val="006D0573"/>
    <w:rsid w:val="00715CE0"/>
    <w:rsid w:val="007355BE"/>
    <w:rsid w:val="00756F00"/>
    <w:rsid w:val="007B4419"/>
    <w:rsid w:val="007E72DE"/>
    <w:rsid w:val="008F7175"/>
    <w:rsid w:val="00930DD5"/>
    <w:rsid w:val="00982348"/>
    <w:rsid w:val="009A308A"/>
    <w:rsid w:val="009B00C5"/>
    <w:rsid w:val="009D00A2"/>
    <w:rsid w:val="00A04DE9"/>
    <w:rsid w:val="00AA00FA"/>
    <w:rsid w:val="00AC61CC"/>
    <w:rsid w:val="00B23119"/>
    <w:rsid w:val="00B34F23"/>
    <w:rsid w:val="00B6798E"/>
    <w:rsid w:val="00CC0942"/>
    <w:rsid w:val="00D50B6B"/>
    <w:rsid w:val="00D66FE1"/>
    <w:rsid w:val="00DF2677"/>
    <w:rsid w:val="00E774AE"/>
    <w:rsid w:val="00EA2D87"/>
    <w:rsid w:val="00EC0AEC"/>
    <w:rsid w:val="00EC216C"/>
    <w:rsid w:val="00FC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23FFF3"/>
  <w15:chartTrackingRefBased/>
  <w15:docId w15:val="{507C9410-803B-4D44-A18E-CD209248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34F23"/>
    <w:pPr>
      <w:keepNext/>
      <w:jc w:val="center"/>
      <w:outlineLvl w:val="1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B34F23"/>
    <w:pPr>
      <w:keepNext/>
      <w:jc w:val="center"/>
      <w:outlineLvl w:val="8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4F2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34F23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ListParagraph">
    <w:name w:val="List Paragraph"/>
    <w:basedOn w:val="Normal"/>
    <w:uiPriority w:val="34"/>
    <w:qFormat/>
    <w:rsid w:val="00B34F2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C2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4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2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41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1D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B1FA0-0C92-4E7D-8236-579C67B2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Tipton, Chase W.</dc:creator>
  <cp:keywords/>
  <dc:description/>
  <cp:lastModifiedBy>Salinas, Mario A.</cp:lastModifiedBy>
  <cp:revision>6</cp:revision>
  <dcterms:created xsi:type="dcterms:W3CDTF">2024-08-20T13:42:00Z</dcterms:created>
  <dcterms:modified xsi:type="dcterms:W3CDTF">2024-08-30T13:49:00Z</dcterms:modified>
</cp:coreProperties>
</file>