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4469D" w:rsidRPr="006B5E9D" w:rsidTr="00D565FF">
        <w:trPr>
          <w:trHeight w:val="2022"/>
          <w:jc w:val="center"/>
        </w:trPr>
        <w:tc>
          <w:tcPr>
            <w:tcW w:w="9360" w:type="dxa"/>
          </w:tcPr>
          <w:p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bookmarkStart w:id="0" w:name="_GoBack"/>
            <w:bookmarkEnd w:id="0"/>
          </w:p>
          <w:p w:rsidR="00A4469D" w:rsidRPr="00081084" w:rsidRDefault="00A4469D" w:rsidP="00D565FF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:rsidR="00A4469D" w:rsidRPr="00081084" w:rsidRDefault="00A4469D" w:rsidP="00D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:rsidR="00A4469D" w:rsidRPr="00081084" w:rsidRDefault="00A4469D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Kristin Peterman</w:t>
            </w: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:rsidR="00A4469D" w:rsidRPr="00081084" w:rsidRDefault="00A4469D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April 4, 2025</w:t>
            </w:r>
          </w:p>
          <w:p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:rsidR="00A4469D" w:rsidRPr="006B5E9D" w:rsidRDefault="00A4469D" w:rsidP="00A4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Default="00A4469D" w:rsidP="00A4469D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4469D" w:rsidRPr="00081084" w:rsidRDefault="00A4469D" w:rsidP="00A4469D">
      <w:pPr>
        <w:spacing w:after="0" w:line="240" w:lineRule="auto"/>
        <w:ind w:left="180" w:right="-450" w:hanging="1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469D" w:rsidRPr="00937D5A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>
        <w:rPr>
          <w:rFonts w:ascii="Times New Roman" w:hAnsi="Times New Roman" w:cs="Times New Roman"/>
          <w:sz w:val="28"/>
          <w:szCs w:val="24"/>
        </w:rPr>
        <w:t>Team Justice Minutes from the 3/7</w:t>
      </w:r>
      <w:r w:rsidRPr="006B0E33">
        <w:rPr>
          <w:rFonts w:ascii="Times New Roman" w:hAnsi="Times New Roman" w:cs="Times New Roman"/>
          <w:sz w:val="28"/>
          <w:szCs w:val="24"/>
        </w:rPr>
        <w:t>/25 Meeting</w:t>
      </w:r>
    </w:p>
    <w:p w:rsidR="00A4469D" w:rsidRDefault="00A4469D" w:rsidP="00A4469D">
      <w:pPr>
        <w:spacing w:after="0" w:line="240" w:lineRule="auto"/>
        <w:ind w:left="180" w:right="-450" w:hanging="180"/>
        <w:jc w:val="both"/>
        <w:rPr>
          <w:rFonts w:ascii="Times New Roman" w:hAnsi="Times New Roman" w:cs="Times New Roman"/>
          <w:sz w:val="28"/>
          <w:szCs w:val="24"/>
        </w:rPr>
      </w:pPr>
    </w:p>
    <w:p w:rsidR="00F4746F" w:rsidRDefault="00F4746F" w:rsidP="00F4746F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4C21F5">
        <w:rPr>
          <w:rFonts w:ascii="Times New Roman" w:hAnsi="Times New Roman" w:cs="Times New Roman"/>
          <w:b/>
          <w:sz w:val="28"/>
          <w:szCs w:val="24"/>
        </w:rPr>
        <w:t>ACTION ITEM:</w:t>
      </w:r>
      <w:r>
        <w:rPr>
          <w:rFonts w:ascii="Times New Roman" w:hAnsi="Times New Roman" w:cs="Times New Roman"/>
          <w:sz w:val="28"/>
          <w:szCs w:val="24"/>
        </w:rPr>
        <w:t xml:space="preserve"> Approve SFY26 – 27 Regional Grant Application – Mario Salinas</w:t>
      </w:r>
    </w:p>
    <w:p w:rsidR="00F4746F" w:rsidRDefault="00F4746F" w:rsidP="00F4746F">
      <w:pPr>
        <w:spacing w:after="0" w:line="240" w:lineRule="auto"/>
        <w:ind w:right="-450"/>
        <w:jc w:val="both"/>
        <w:rPr>
          <w:rFonts w:ascii="Times New Roman" w:hAnsi="Times New Roman" w:cs="Times New Roman"/>
          <w:sz w:val="28"/>
          <w:szCs w:val="24"/>
        </w:rPr>
      </w:pPr>
    </w:p>
    <w:p w:rsidR="00187567" w:rsidRDefault="00A4469D" w:rsidP="00187567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4C21F5">
        <w:rPr>
          <w:rFonts w:ascii="Times New Roman" w:hAnsi="Times New Roman" w:cs="Times New Roman"/>
          <w:b/>
          <w:sz w:val="28"/>
          <w:szCs w:val="24"/>
        </w:rPr>
        <w:t>ACTION ITEM: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328CE">
        <w:rPr>
          <w:rFonts w:ascii="Times New Roman" w:hAnsi="Times New Roman" w:cs="Times New Roman"/>
          <w:sz w:val="28"/>
          <w:szCs w:val="24"/>
        </w:rPr>
        <w:t>Approve 3</w:t>
      </w:r>
      <w:r w:rsidR="001328CE" w:rsidRPr="001328CE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4"/>
        </w:rPr>
        <w:t xml:space="preserve"> Quarter Budget Adjustment Request for KDOC-Juvenile </w:t>
      </w:r>
      <w:r w:rsidRPr="00187567">
        <w:rPr>
          <w:rFonts w:ascii="Times New Roman" w:hAnsi="Times New Roman" w:cs="Times New Roman"/>
          <w:sz w:val="28"/>
          <w:szCs w:val="24"/>
        </w:rPr>
        <w:t xml:space="preserve">– </w:t>
      </w:r>
      <w:r w:rsidR="00187567" w:rsidRPr="00187567">
        <w:rPr>
          <w:rFonts w:ascii="Times New Roman" w:hAnsi="Times New Roman" w:cs="Times New Roman"/>
          <w:sz w:val="28"/>
          <w:szCs w:val="24"/>
        </w:rPr>
        <w:t>Julee Meslin</w:t>
      </w:r>
    </w:p>
    <w:p w:rsidR="00187567" w:rsidRPr="00187567" w:rsidRDefault="00187567" w:rsidP="00187567">
      <w:pPr>
        <w:spacing w:after="0" w:line="240" w:lineRule="auto"/>
        <w:ind w:right="-450"/>
        <w:jc w:val="both"/>
        <w:rPr>
          <w:rFonts w:ascii="Times New Roman" w:hAnsi="Times New Roman" w:cs="Times New Roman"/>
          <w:sz w:val="28"/>
          <w:szCs w:val="24"/>
        </w:rPr>
      </w:pPr>
    </w:p>
    <w:p w:rsidR="00187567" w:rsidRPr="00A4469D" w:rsidRDefault="00187567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Crime Prevention and EBP Funding Update – Julee Meslin</w:t>
      </w:r>
    </w:p>
    <w:p w:rsidR="00A4469D" w:rsidRPr="0000627B" w:rsidRDefault="00A4469D" w:rsidP="00A4469D">
      <w:pPr>
        <w:spacing w:after="0" w:line="240" w:lineRule="auto"/>
        <w:ind w:left="180" w:right="-450" w:hanging="1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51C8" w:rsidRDefault="00F851C8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Legislative Update – Steve Stonehouse</w:t>
      </w:r>
    </w:p>
    <w:p w:rsidR="00F851C8" w:rsidRDefault="00F851C8" w:rsidP="00F851C8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51C8" w:rsidRDefault="00F851C8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Kansas Juvenile Stepping Up Initiative – Mario Salinas</w:t>
      </w:r>
    </w:p>
    <w:p w:rsidR="00F851C8" w:rsidRDefault="00F851C8" w:rsidP="00F851C8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469D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Data and Program Updates – Mario Salinas</w:t>
      </w:r>
    </w:p>
    <w:p w:rsidR="00A4469D" w:rsidRDefault="00A4469D" w:rsidP="00A446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Juvenile Detention Facility &amp; Juvenile Intake &amp; Continuum Monthly Report </w:t>
      </w:r>
    </w:p>
    <w:p w:rsidR="00A4469D" w:rsidRDefault="00A4469D" w:rsidP="00A446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Residential Facility / Alternatives to Detention Updates</w:t>
      </w:r>
    </w:p>
    <w:p w:rsidR="00A4469D" w:rsidRDefault="00A4469D" w:rsidP="00A4469D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469D" w:rsidRPr="00081084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9D" w:rsidRPr="00081084" w:rsidRDefault="00A4469D" w:rsidP="00A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May 2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F54B7" w:rsidRDefault="00B47673"/>
    <w:sectPr w:rsidR="007F54B7" w:rsidSect="00966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29" w:rsidRDefault="002819DE">
      <w:pPr>
        <w:spacing w:after="0" w:line="240" w:lineRule="auto"/>
      </w:pPr>
      <w:r>
        <w:separator/>
      </w:r>
    </w:p>
  </w:endnote>
  <w:endnote w:type="continuationSeparator" w:id="0">
    <w:p w:rsidR="00CA7E29" w:rsidRDefault="002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5C" w:rsidRDefault="00B4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5C" w:rsidRDefault="00B4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5C" w:rsidRDefault="00B4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29" w:rsidRDefault="002819DE">
      <w:pPr>
        <w:spacing w:after="0" w:line="240" w:lineRule="auto"/>
      </w:pPr>
      <w:r>
        <w:separator/>
      </w:r>
    </w:p>
  </w:footnote>
  <w:footnote w:type="continuationSeparator" w:id="0">
    <w:p w:rsidR="00CA7E29" w:rsidRDefault="0028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5C" w:rsidRDefault="00B4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C0" w:rsidRDefault="000C6EA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CB2B0" wp14:editId="4A3FF4EF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5C" w:rsidRDefault="00B4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9D"/>
    <w:rsid w:val="000C6EA4"/>
    <w:rsid w:val="001328CE"/>
    <w:rsid w:val="00187567"/>
    <w:rsid w:val="001A675C"/>
    <w:rsid w:val="002819DE"/>
    <w:rsid w:val="00340F6E"/>
    <w:rsid w:val="008D2C1D"/>
    <w:rsid w:val="008D5C90"/>
    <w:rsid w:val="00A4469D"/>
    <w:rsid w:val="00B47673"/>
    <w:rsid w:val="00CA7E29"/>
    <w:rsid w:val="00F4746F"/>
    <w:rsid w:val="00F64F43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1E7DFB-4A93-45AF-AAE7-215C34A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9D"/>
  </w:style>
  <w:style w:type="paragraph" w:styleId="Footer">
    <w:name w:val="footer"/>
    <w:basedOn w:val="Normal"/>
    <w:link w:val="Foot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9D"/>
  </w:style>
  <w:style w:type="paragraph" w:styleId="ListParagraph">
    <w:name w:val="List Paragraph"/>
    <w:basedOn w:val="Normal"/>
    <w:uiPriority w:val="34"/>
    <w:qFormat/>
    <w:rsid w:val="00F4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Company>Customer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Schrage, Christina R.</dc:creator>
  <cp:keywords/>
  <dc:description/>
  <cp:lastModifiedBy>Schrage, Christina R.</cp:lastModifiedBy>
  <cp:revision>11</cp:revision>
  <dcterms:created xsi:type="dcterms:W3CDTF">2025-02-25T15:05:00Z</dcterms:created>
  <dcterms:modified xsi:type="dcterms:W3CDTF">2025-03-28T13:38:00Z</dcterms:modified>
</cp:coreProperties>
</file>